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c012" w14:textId="57ac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20/389-VIІI "О бюджете Карасуского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2025-2027 годы" от 05 января 2025 года № 20/389-VIІI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43 023,0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6 809,0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36 214,0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43 845,2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