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a81b6" w14:textId="c7a81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2025 года № 20/389-VIІI "О бюджете Карасуского сельского округа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июня 2025 года № 25/446-VIII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Карасуского сельского округа Жарминского района на 2025-2027 годы" от 05 января 2025 года № 20/389-VIІI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Карасуского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43 015,0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6 809,0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36 206,0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43 837,2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- 822,2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822,2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822,2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25/446-VIII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20/389-VIIІ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