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4943" w14:textId="3b54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20/392-VIІI "О бюджете поселка Суыкбулак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27 февраля 2025 года № 21/420-VIII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Суыкбулак Жарминского района на 2025-2027 годы" от 05 января 2025 года № 20/392-VIІI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Суыкбулак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59 498,0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16 546,0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42 952,0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62 639,4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- 3 141,4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3 141,4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3 141,4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20/392-VIIІ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Суыкбулак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