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8e274" w14:textId="028e2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Бель-Агачского сельского округа Бородулихинского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23 декабря 2025 года № 42-4-VIII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18 декабря 2025 года № 41-2-VIII "О районном бюджете на 2026-2028 годы" Бородулихинский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Бель-Агачского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54959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39585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13374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54959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объем бюджетной субвенции, передаваемой из районного бюджета в бюджет Бель-Агачского сельского округа на 2026 год в сумме 9608 тысяч тенге.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Бель-Агачского сельского округа на 2026 год целевые текущие трансферты из областного бюджета в сумме 3766 тысяч тенге.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Бель-Агачского сельского округа на 2026 год целевые текущие трансферты из районного бюджета в сумме 3634 тысяч тенге.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2026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Бель-Агачского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Бель-Агачского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Бель-Агачского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