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0969" w14:textId="0310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28-7-VIII "О бюджете Жезкентского поселкового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декабря 2025 года № 40-5-VIII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Жезкентского поселкового округа Бородулихинского района на 2025-2027 годы" от 30 декабря 2024 года № 28-7-VIII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Жезкентского поселкового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124077,6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109311,3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–13010,3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142001,6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-17924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17924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17924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бюджете Жезкентского поселкового округа на 2025 год целевые текущие трансферты из областного бюджета в сумме 5510,3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Жезкентского поселкового округа на 2025 год целевые текущие трансферты из районного бюджета в сумме 7500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40-5-VIII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