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81a1" w14:textId="0dd8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28-6-VIII "О бюджете Дмитриевского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Дмитриевского сельского округа Бородулихинского района на 2025-2027 годы" от 30 декабря 2024 года № 28-6-VIII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73848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57534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76734,2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- 2886,2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–2886,2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2886,2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Дмитриевского сельского округа на 2025 год целевые текущие трансферты из областного бюджета в сумме 113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Дмитриевского сельского округа на 2025 год целевые текущие трансферты из районного бюджета в сумме 38363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38-7-VIII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