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ac8a" w14:textId="35da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Бородулихинском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Бородулихинском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