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0bea" w14:textId="c440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26/6-VІII "О бюджете Долонского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ноября 2025 года № 34/6-VIII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2025-2027 годы" от 30 декабря 2024 года № 26/6-VІІІ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89 882,1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1 307,0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79 805,1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93 140,7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-3 258,6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3 258,6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3 258,6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