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f745" w14:textId="2cbf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Бес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ноября 2025 года № 34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Бескарагайскому району с 4 (четырех) процентов на 2 (два) процента по доходам, полученным (подлежащим получению) за отчетный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