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f80" w14:textId="a88f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26/4-VIII "О бюджете Бегенского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26/4-VІII "О бюджете Бегенского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45 732,6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38 132,6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53 232,8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7500,2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- 7500,2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