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de3e" w14:textId="0bed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26/4-VIII "О бюджете Бегенского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сентября 2025 года № 30/5-VIII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26/4-VІII "О бюджете Бегенского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45759,0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38159,0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53259,2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-7500,2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7500,2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- 7500,2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10 июля 2025 года № 29/4-VIII "О внесении изменений в решение Бескарагайского районного маслихата от 30 декабря 2024 года № 26/4-VIII "О бюджете Бегенского сельского округа на 2025-2027 годы".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