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e93d" w14:textId="f09e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Карабасского сельского округа Бескарагайского района области Абай от 3 марта 2025 года № 3 "О переименовании улиц села Карабас Карабасского сельского округа Бескарагайского района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области Абай от 6 марта 2025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Карабасского сельского округа Бескарагайского района области Абай от 3 марта 2025 года №3 "О переименовании улиц села Карабас Карабасского сельского округа Бескарагайского района области Абай" (зарегистрировано в Реестре государственной регистрации нормативных правовых актов под № 207643).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Увайпова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