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cca" w14:textId="140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Малкельдинского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73505,0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тыс.тенге 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