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eb06" w14:textId="6b1e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20/403-VIІI "О бюджете Нарынского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31/555-VIII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Нарынского сельского округа Аягозского района на 2025-2027 годы" от 30 декабря 2024 года № 20/403-VІIІ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Нарынского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64021,7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6802,2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57219,5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65321,4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4,7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№31/555-VІIІ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№20/403-VІІI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 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компенсацию потерь вышестоящего бюджета в связи с изменеием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