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9fc4" w14:textId="98c9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20/402-VIІІ "О бюджете Мынбулакского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18 декабря 2025 года № 31/554-VIII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Мынбулакского сельского округа Аягозского района на 2025-2027 годы" от 30 декабря 2024 года №20/402-VІІI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Мынбулакского сельского округана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70884,0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20049,1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266,9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50568,0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75190,3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-4306,3тысяч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4306,3тысяч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4306,3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31/554-VIIІ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№20/402-VІІI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