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e9db" w14:textId="90ee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Ойшиликского сельского округа района Ақсуат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22 декабря 2025 года № 39/8-VIII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района Ақсуат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Ойшиликского сельского округа района Ақсуат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247 013,6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234 513,6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248 806,5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-1 792,9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1 792,9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1 792,9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Ақсуат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42/8-VIII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Ойшиликского сельского округа района Ақсуат на 2026 год установлен объем субвенции, передаваемый из районного бюджета в сумме 43 807,0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Ойшиликского сельского округа района Ақсуат на 2026 год предусмотрены целевые текущие трансферты из областного бюджета в сумме 123 233,0 тысяч тенге.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бюджете Ойшиликского сельского округа района Ақсуат на 2026 год предусмотрены целевые текущие трансферты из районного бюджета в сумме 67 473,6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района Ақсуат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42/8-VIII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Используемые остатки бюджетных средств 1 792,9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маслихата района Ақсуат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42/8-VIII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председателя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№39/8-VІІІ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Ойшиликского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Ақсуат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42/8-VIII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248 806,5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№39/8-VІІІ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Ойшиликского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№39/8-VІІІ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Ойшиликского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39/8-VIII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Ақсуат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42/8-VIII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