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3b020" w14:textId="f53b0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Екпинского сельского округа района Ақсуат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Ақсуат области Абай от 22 декабря 2025 года № 39/3-VIII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маслихат района Ақсуат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Екпинского сельского округа района Ақсуат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253 358,1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137 589,0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19,0 тысяч тенге;</w:t>
      </w:r>
    </w:p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2 590,0 тысяч тенге;</w:t>
      </w:r>
    </w:p>
    <w:bookmarkEnd w:id="2"/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0,0 тысяч тенге;</w:t>
      </w:r>
    </w:p>
    <w:bookmarkEnd w:id="3"/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113 160,1 тысяч тенге;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388 723,9 тысяч тенге;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0,0 тысяч тенге, в том числе: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-135 365,8 тысяч тенге;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0,0 тысяч тенге;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135 365,8 тысяч тенге;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135 365,8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Ақсуат области Абай от 11.08.2026 </w:t>
      </w:r>
      <w:r>
        <w:rPr>
          <w:rFonts w:ascii="Times New Roman"/>
          <w:b w:val="false"/>
          <w:i w:val="false"/>
          <w:color w:val="000000"/>
          <w:sz w:val="28"/>
        </w:rPr>
        <w:t>№ 47/3-VIII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Екпинского сельского округа района Ақсуат на 2026 год предусмотрены объем бюджетных изъятий из бюджета сельского округа в районный бюджет в сумме 84 599,0 тысяч тенге.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решения маслихата района Ақсуат области Абай от 11.08.2026 </w:t>
      </w:r>
      <w:r>
        <w:rPr>
          <w:rFonts w:ascii="Times New Roman"/>
          <w:b w:val="false"/>
          <w:i w:val="false"/>
          <w:color w:val="000000"/>
          <w:sz w:val="28"/>
        </w:rPr>
        <w:t>№ 47/3-VIII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Учесть, что в бюджете Екпинского сельского округа района Ақсуат на 2026 год предусмотрены целевые текущие трансферты из областного бюджета в сумме 95 860,1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маслихата района Ақсуат области Абай от 11.08.2026 </w:t>
      </w:r>
      <w:r>
        <w:rPr>
          <w:rFonts w:ascii="Times New Roman"/>
          <w:b w:val="false"/>
          <w:i w:val="false"/>
          <w:color w:val="000000"/>
          <w:sz w:val="28"/>
        </w:rPr>
        <w:t>№ 47/3-VIII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Учесть, что в бюджете Екпинского сельского округа района Ақсуат на 2026 год предусмотрены целевые текущие трансферты из районного бюджета в сумме 17 300,0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3-1 в соответствии с решением маслихата района Ақсуат области Абай от 17.04.2026 </w:t>
      </w:r>
      <w:r>
        <w:rPr>
          <w:rFonts w:ascii="Times New Roman"/>
          <w:b w:val="false"/>
          <w:i w:val="false"/>
          <w:color w:val="000000"/>
          <w:sz w:val="28"/>
        </w:rPr>
        <w:t>№ 42/3-VIII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3-2. Используемые остатки бюджетных средств 135 365,8 тысяч тенге распределить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3-2 в соответствии с решением маслихата района Ақсуат области Абай от 17.04.2026 </w:t>
      </w:r>
      <w:r>
        <w:rPr>
          <w:rFonts w:ascii="Times New Roman"/>
          <w:b w:val="false"/>
          <w:i w:val="false"/>
          <w:color w:val="000000"/>
          <w:sz w:val="28"/>
        </w:rPr>
        <w:t>№ 42/3-VIII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2026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Временно исполняющий обязанности председателя маслихата района Аксуат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Рахымбаев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Ақсуат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№39/3-VІІІ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Екпинского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Ақсуат области Абай от 11.08.2026 </w:t>
      </w:r>
      <w:r>
        <w:rPr>
          <w:rFonts w:ascii="Times New Roman"/>
          <w:b w:val="false"/>
          <w:i w:val="false"/>
          <w:color w:val="ff0000"/>
          <w:sz w:val="28"/>
        </w:rPr>
        <w:t>№ 47/3-VIII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253 358,1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137 589,0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107 280,0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107 280,0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13 934,0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6 450,0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7 400,0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16 375,0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16 375,0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2 590,0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2 590,0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2 590,0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113 160,1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113 160,1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113 160,1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388 723,9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82 273,8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82 273,8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82 273,8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79 273,8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3 000,0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108 763,0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108 763,0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108 763,0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4 000,0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1 988,0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102 775,0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2 500,0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2 500,0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2 500,0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2 500,0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19 200,0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19 200,0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19 200,0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17 300,0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1 900,0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91 385,1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91 385,1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91 385,1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91 385,1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84 602,0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84 602,0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84 602,0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84 599,0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-135 365,8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135 365,8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135 365,8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135 365,8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135 365,8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Ақсуат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№39/3-VІІІ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Екпинского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251 009,0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248 282,0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216 608,0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216 608,0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251 009,0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Ақсуат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№39/3-VІІІ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Екпинского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262 809,0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259 954,0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226 789,0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226 789,0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262 809,0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199 142,0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199 142,0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199 142,0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199 142,0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Ақсуат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39/3-VIII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Использование свободных остатков бюджетных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маслихата района Ақсуат области Абай от 17.04.2026 </w:t>
      </w:r>
      <w:r>
        <w:rPr>
          <w:rFonts w:ascii="Times New Roman"/>
          <w:b w:val="false"/>
          <w:i w:val="false"/>
          <w:color w:val="ff0000"/>
          <w:sz w:val="28"/>
        </w:rPr>
        <w:t>№ 42/3-VIII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135 365,8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