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e54f" w14:textId="84ee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25/5-VIII "О бюджете Кокжиринского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2025-2027 годы" от 30 декабря 2024 года № 25/5-VIII (зарегистрировано в Реестре государственной регистрации нормативных правовых актов под № 206288)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108 316,8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25 426,1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82 650,7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113 751,6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-5 434,8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5 434,8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5 434,8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