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03ee" w14:textId="4640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25/9-VIII "О бюджете Сатпаевского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24 июля 2025 года № 31/9-VIII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Сатпаевского сельского округа района Ақсуат на 2025 -2027 годы" от 30 декабря 2024 года № 25/9-VIII (зарегистрировано в Реестре государственной регистрации нормативных правовых актов под № 206293)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Сатпаевского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74 944,8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7 980,0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66 444,8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78 207,8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-3 263,0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3 263,0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3 263,0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Сатпаевского сельского округа района Ақсуат на 2025 год предусмотрены целевые текущие трансферты из районного бюджета в сумме 35 543,8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