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5a58" w14:textId="8d35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Семей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28 марта 2025 года № 42/221-VIII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166 от 30 марта 2020 года исполняющего обязанности Министра индустрии и инфраструктурного развития Республики Казахстан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городе Семей на 2025 год в сумме 45 тенге за один квадратный метр ежемесячно.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42/221-VIII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минимального размера расходов на управление объектом кондоминиума и содержание общего имущества объекта кондоминиума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расчет минимального размера расходов на управление объектом кондоминиума и содержание общего имущества объекта кондоминиум разработан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(далее-Закон),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расчета минимального размера расходов на управление объектом кондоминиума и содержание общего имущества объекта кондоминиума (далее – Методика) разработана в соответствии с Законом.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применяется в сфере жилищных отношений при расчете местными исполнительными органами минимального размера расходов на управление объектом кондоминиума и содержание общего имущества объекта кондоминиума.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размер расходов на управление объектом кондоминиума и содержание общего имущества объекта кондоминиума формируется из стоимости обязательных работ и услуг на основании не менее трех коммерческих предложений.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минимального размера расходов на управление объектом кондоминиума и содержание общего имущества объекта кондоминиума используется обязательный перечень и периодичность работ и услуг и рассчитывается по формуле: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min.год = (Р управление +Р содержание)*К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min – минимальные расходы на управление объекта кондоминиума и содержание общего имущества объекта кондоминиума;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управление – расходы.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содержание – расходы.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повышающий коэффициент к расходам управлению объектом кондоминиума и содержания общего имущества объекта кондоминиума в зависимости от срока эксплуатации и характеристик многоквартирного жилого дома.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минимального расхода на управление объектом кондоминиума и содержание общего имущества объекта кондоминиума для региона, рассчитываются по формуле: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min= Р min.год /(S полезной*12 месяц),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min – минимальный размер взноса на управление объектом кондоминиума и содержание общего имущества объекта кондоминиума;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год – сумма расходов на управление объектом кондоминиума и содержание общего имущества объекта кондоминиума;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полезная – полезная площадь объекта кондоминиума, исчисляемая в квадратных метрах.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представительные органы городов республиканского значения, столицы, районов, городов областного значения в соответствии с законодательством Республики Казахстан, утверждают минимальный размер расходов на управление объектом кондоминиума и содержание общего имущества объекта кондоминиума на основании выполненного расчета.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Минимальный размер расходов на управление объектом кондоминиума и содержание общего имущества объекта кондоминиума действует один год, перерасчет производится местными исполнительными органами с учетом инфляции.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Минимальный размер расходов на управление объектом кондоминиума и содержание общего имущества объекта кондоминиума применяется в многоквартирных жилых домах, где собственники квартир, нежилых помещении не приняли решение о размере расходов или где ранее собственниками было принято решение об утверждении платы на содержание жилья, меньше чем установленный представительным органом минимальный размер на содержание общедомового имущества.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обязательный перечень услуг и работ по управлению объектом кондоминиума и содержания общего имущества объекта кондоминиума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объектом кондоминиума, в том числе: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оплата труда с учетом налогов, отчислений и другое за ведение бухгалтерского учета, статистической и налоговой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 учетом налогов, отчислений и другое за управление объектом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банковские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оплата за расчетно-кассовое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расходы на содержание офиса (аренда, связь, канцелярские товары, оргтехника и ее содержание)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Дератизация, дезинсекция, дезинфекция подвальных помещений, паркингов и других мест общего пользования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локализация аварийных случаев общедомовых инженерных систем (отопления, горячего и холодного водоснабжения, водоотведения, электроснабжения, газоснабжения, вентиляции) и оборудования объекта кондоминиума;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отопительный период – круглосуточно;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неотопительный период – 2 раза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общедомовых инженерных систем и оборудований к весенне-летнему и зимнему периодам;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мест общего пользования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земельного участка придомовой территории объекта кондоминиума (озеленение (посадка, уход, обрезка зеленых насаждений и газонов), санитарная очистка мусоропровода, очистка выгребных ям, уборка и побелка дворовых уборных, уборка листьев, снега и наледи, в том числе с крыши);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Сервисное обслуживание и поверка общедомовых приборов учета;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мероприятия, включая содержание противопожарного оборудования, приобретение и зарядку огнетушителей, осуществление специальных надписей, указателей, оформление планов и схем эвакуации и тому подобное, за исключением приобретения и установки систем противопожарной сигнализации и пожаротушения;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услуг, потребленных на содержание общего имущества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