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342e" w14:textId="579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25 апреля 2025 года № 123 "Об утверждении натуральных норм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и Комитета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октября 2025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25 апреля 2025 года № 123 "Об утверждении натуральных норм специальных транспортных средств Министерства сельского хозяйства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123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ветеринарного контроля и надзора, 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