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d70" w14:textId="f99d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к применению промысловых и непромысловых видов орудий и способов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августа 2025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2025 года № 247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применению промысловых и непромысловых видов орудий и способов рыболовства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орудий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Промысловые орудия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ставная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с помощью кольев, якорей устанавливаются на пути движения рыбы. При попытке пройти сквозь сетное полотно, рыба запутывается (объячеивается)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сплавная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сплывании в рабочем положении по течению реки и улавливании (объячеивании) встречающейся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дрифтерная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характеризуются тем, что в рабочем положении сети дрейфуют в водоеме со слабым течением или ветровым движением и улавливают рыбу, которая к ним подходит.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обкидная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основан на полном или частичном окружении рыбы сетной стенкой.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 любой модификации, за исключением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0,2 миллиметров и размерами ячеи менее 100 миллиметров (размер конструктивного шага ячеи менее 50 миллиметров).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выставляется на пути движения рыбы. При попытке пройти сквозь сетное полотно, рыба запутывается в нем, застревая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2027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буксировании орудия лова (трала) за судном и захватывании встречающейся на пути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 закидные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заключается в обметывании сетным полотном части водоема вместе с рыбой, после чего орудие лова вытягивается на берег или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буксировании сетного мешка по дну водоема. Выборка осуществляется на борт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Обкидной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окружении открытой части акватории водоема сетной стенкой от поверхности до дна вместе с рыбой. Процесс осуществляется с двух судов. Другое название – "распорный невод"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Кошельковый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отличие – стяжной трос на нижнем подборе невода, которой утягивают сетное полотно после окружения рыбных скоплений. Используется в основном для лова стайных видов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Бредень, волокуша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рыбы и принцип действия идентичен закидному неводу. Принципиальное отличие в небольших размерах (до 100 метров) и ручном вытягивании на берег водоема. Используется в основном на неглубоких водоемах с малой площадью.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подхваты, конусные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подведении орудия лова с борта судна под рыбные скопления. Принцип лова основан на использовании источников света для привлечения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невода, вентеря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самопроизвольном заходе в сетные устройства с узкими входными образованиями, затрудняющими ее обратный выход.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Ловушки делятся на две группы. Первая – ставные невода – открытые сверху крупные ловушки. Вторая группа вентери – закрытые сверху мелкие ловушки.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Ставной невод типа "Гигант"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ловушки, с открытым верхом. Способ лова основан на стационарной установке сетного полотна в виде многоугольника на определенной акватории. Оснащен съемными кутцами по углам для концентрации уловов.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орудие для лова сома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Ставная крючковая снасть, состоящая из шнура или лески, прикрепленного к грунту при помощи груза (якоря) с одной стороны, другой конец которой заканчивается крючком с насаженной приманкой, свободно перемещающейся по течению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рыбонасосная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Рыбонасосные установки с центробежным насосом с высотой всасывания до 6 метров и радиусом активного действия до 0,35 метров применяются для лова стайных рыб путем привлечения на свет (килька, сельдь). Привлеченная светом рыба попадает в зону гидродинамического поля рыбонасосной установки и засасывается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Эрлифтерная судовая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Рыбонасосная установка судового типа отличается использованием воздуха и создание газовоздушной смеси для подъема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Непромысловые орудия рыболовства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поплавочная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Крючковое орудие лова. Используется в основном по открытой воде. Способ лова основан на привлечении рыб наживкой, насаженной на крючок. Лов контролируется посредством поплавка, сигнализирующей о том, что рыба заглотила насадку, после чего необходимо подсечь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нахлыстовая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нахлыстом заключается в использовании плавающих приманок для рыб питающихся с поверхности воды в виде мушек, стрекоз. Применяется на небольших реках, перекатах и отмелях с сильным течением, зачастую в горной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донная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Донная удочка оснащена скользящим либо стационарным грузом, крючками, а также контейнером для прикормки. Используется с любым типом удилищ, как по открытой воде, так и в зимний период со льда.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закидная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приманок насаживаемой на крючки (живец, черви, опарыши, кукуруза). Является наиболее распространенной удочкой.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кивковая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сигнализатора клева, в виде "кивка" изготовленного из мягкой полоски пластика или резины. Используется в основном при зимнем лове со льда, но применяются и по открытой воде.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раколовок не должно превышать трех штук на одного рыболова.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Твердотелая объемная приманка для ловли рыбы спиннингом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орудие лова рыбы на живца, состоящей из катушки или мотовила, сигнализатора поклевки и крючка. Используется для зимнего лова хищных рыб (щука, судак, крупный окунь). Способ заключается в установке крючка с живцом.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идентичен с ловом на жерлицу, но используется по открытой воде. Лов основан на ловле рыбы на живца, состоящих из мотовила-кружка со стрежнем, лески и (или) шнура, поводков и крючков, наживок на крючках.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пластинку, к которой присоединен один или несколько крючков. Способ лова заключается в имитации поведения рыбы в воде. Ориентирована в основном на хищную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Мормышка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наживка в виде небольшого металлического грузила с напаянным крючком.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 представляют собой крючковые орудия лова, буксируемые за судном, в которых основными элементами, залавливающими рыбу, являются рыболовные крючки с естественной или искусственной наживкой (блесна).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для подводной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подводной охоты основан на поражении рыб стрелой, связанной с ружьем капроновым шнуром. Предназначен для поштучного и избирательного лова рыб. Различают пневматические, использующие силу сжатого воздуха и силу растянутой резины.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неограниченно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Рыболовство осуществляется на основании решения уполномоченного органа в области рыбного хозяйства о введении ограничений и запретов на пользование рыбными ресурсами и другими водными животными, их частями и дериватами, установлении мест и сроков их пользования, принимаемого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