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b142" w14:textId="76ab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"Қазақтелеком"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октября 2025 года № 5863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17 октября 2030 года, без изъятия земельного участка у собственников и землепользователей акционерному обществу "Қазақтелеком" на нижеследующие земельные участки, расположенные по адресу: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микрорайон Кызыл жар, площадью 1,3038 га для прокладки и эксплуатации волоконно-оптической линии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"Қазақтелеком" должно в течение 10 рабочих дней перечислить сумму платы за сервитут в размере 89702 (восемьдесят девять тысяч семьсот два)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микрорайон Нуртас, улица Кенжарык, площадью 0,0087 га для прокладки и эксплуатации волоконно-оптической линии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"Қазақтелеком" должно в течение 10 рабочих дней перечислить сумму платы за сервитут в размере 599 (пятьсот девяносто девять)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Шымкент, микрорайон Нуртас, улица Хан танири, площадью 0,0965 га для прокладки и эксплуатации волоконно-оптической линии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"Қазақтелеком" должно в течение 10 рабочих дней перечислить сумму платы за сервитут в размере 6640 (шесть тысяч шестьсот сорок)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