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4cc7" w14:textId="5224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Шымкент от 9 октября 2024 года № 5221 "Об утверждении Программы реновации жилищного фонда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 октября 2025 года № 5429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9 октября 2024 года № 5221 "Об утверждении Прграммы реновации жилищного фонда города Шымкент".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