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65a1" w14:textId="8526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7 декабря 2021 года № 1551 "Об утверждении Положения государственного учреждения "Управление предпринимательства и индустриально-инновационного развития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24 июня 2025 года № 3592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7 декабря 2021 года № 1551 "Об утверждении Положения государственного учреждения "Управление предпринимательства и индустриально-инновационного развития города Шымкент"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следующие изменения и дополнения и утвердить в новой редакции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предпринимательства и индустриально-инновационного развития города Шымкент", утвержденное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пределах своей компетенции формирование и реализация государственной политики в сфере поддержки индустриально-инновационной деятельности продвижения экспорта на территории города Шымкент;";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"формирование государственной политики в курируемых управлением отраслях промышленности;";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"развитие науки, реализация научно-технологической политики в городе Шымкент.";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4), 17) и 18)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организует включение проектов в единую карту индустриализации;";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реализует государственную программу поддержки и развития бизнеса "Единая комплексная программа";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следующие государственные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государственных грантов субъектам социального предпринимательства в рамках государственной программы поддержки и развития бизнеса "Единая комплексная программа";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"Единая комплексная программа";";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46), 47), 48), 49), 50), 51), 52), 53), 54), 55), 56), 57) и 58)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"46) выдает разрешения второй категории на осуществление деятельности по сбору (заготовке), хранению, переработке и реализации лома и отходов цветных и черных металлов;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создает условия для развития науки и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определяет приоритетные направления развития науки в регионе и организует финансирование научных, научно-технических проектов и программ, реализуемых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участвует в разработке предложений и реализации государственной политики в области науки и научно-технической деятельности, координации работы по проведению прикладных научных исследований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обеспечивает проведение государственной политики в области коммерциализации результатов научной и (или) научно-технической деятельности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оказывает содействие по привлечению грантов и инвестиций субъектов частного предпринимательства для финансирования проектов коммерциализации результатов научной и (или) научно-технической деятельности, участвует в их софинансировании;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меры по обеспечению взаимодействия субъектов частного предпринимательства, квазигосударственного сектора с субъектами научной и (или) научно-технической деятельности с целью создания совместных производств, осуществляющих выпуск продукции и (или) внедрение новых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создает и организует работу совета по науке для обеспечения взаимодействия субъектов частного предпринимательства (в том числе иностранных), квазигосударственного сектора с субъектами научной и (или)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участвует в создании и (или) уставном капитале юридических лиц, деятельность которых заключается в коммерциализации (практическом применении) результатов научной и (или) научно-технической деятельности, в том числе стартап-компаний;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мониторинг реализации программ содействия коммерциализации результатов научной и (или)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вносит предложения по приоритетным направлениям развития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организовывает разработку прикладных научных, научно-технических проектов и программ в рамках государственного заказа местного исполнительного органа города и осуществление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утверждает отчеты по выполненным прикладным научным, научно-техническим проектам и программам в рамках государственного заказа местного исполнительного органа города Шымкент.".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города Шымкент"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 2021 года № 1551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 изменений, внесенных в Положение государственного учреждения "Управление предпринимательства и индустриально-инновационного развития города Шымкент"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следующие изменения и дополнения и утвердить в новой редакции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предпринимательства и индустриально-инновационного развития города Шымкент":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пределах своей компетенции формирование и реализация государственной политики в сфере поддержки индустриально-инновационной деятельности продвижения экспорта на территории города Шымкент;";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"формирование государственной политики в курируемых управлением отраслях промышленности;";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"развитие науки, реализация научно-технологической политики в городе Шымкент.";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4), 17) и 18)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организует включение проектов в единую карту индустриализации;";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реализует государственную программу поддержки и развития бизнеса "Единая комплексная программа";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следующие государственные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государственных грантов субъектам социального предпринимательства в рамках государственной программы поддержки и развития бизнеса "Единая комплексная программа";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"Единая комплексная программа";";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46), 47), 48), 49), 50), 51), 52), 53), 54), 55), 56), 57) и 58)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"46) выдает разрешения второй категории на осуществление деятельности по сбору (заготовке), хранению, переработке и реализации лома и отходов цветных и черных металлов;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создает условия для развития науки и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определяет приоритетные направления развития науки в регионе и организует финансирование научных, научно-технических проектов и программ, реализуемых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участвует в разработке предложений и реализации государственной политики в области науки и научно-технической деятельности, координации работы по проведению прикладных научных исследований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обеспечивает проведение государственной политики в области коммерциализации результатов научной и (или) научно-технической деятельности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оказывает содействие по привлечению грантов и инвестиций субъектов частного предпринимательства для финансирования проектов коммерциализации результатов научной и (или) научно-технической деятельности, участвует в их софинансировании;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меры по обеспечению взаимодействия субъектов частного предпринимательства, квазигосударственного сектора с субъектами научной и (или) научно-технической деятельности с целью создания совместных производств, осуществляющих выпуск продукции и (или) внедрение новых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создает и организует работу совета по науке для обеспечения взаимодействия субъектов частного предпринимательства (в том числе иностранных), квазигосударственного сектора с субъектами научной и (или)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участвует в создании и (или) уставном капитале юридических лиц, деятельность которых заключается в коммерциализации (практическом применении) результатов научной и (или) научно-технической деятельности, в том числе стартап-компаний;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мониторинг реализации программ содействия коммерциализации результатов научной и (или)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вносит предложения по приоритетным направлениям развития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организовывает разработку прикладных научных, научно-технических проектов и программ в рамках государственного заказа местного исполнительного органа города и осуществление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утверждает отчеты по выполненным прикладным научным, научно-техническим проектам и программам в рамках государственного заказа местного исполнительного органа города Шымкент.".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