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3c6c" w14:textId="b9b3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сервитута товариществу с ограниченной ответственностью "RP Shymkent"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марта 2025 года № 1251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сервитут сроком до 20 февраля октября 2030 года, без изъятия земельного участка у собственников и землепользователей товариществу с ограниченной ответственностью "RP Shymkent"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город Шымкент, улица Т.Рыскулова, №22 площадью 0,1841 гектара для прокладки и эксплуатации системы канализации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"RP Shymkent" должно в течение 10 рабочих дней перечислить сумму платы за сервитут в размере 12 666 (двенадцать тысяч шестьсот шестьдесят шесть)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город Шымкент, улица Т.Рыскулова, №22 площадью 0,2220 гектара для прокладки и эксплуатации системы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"RP Shymkent" должно в течение 10 рабочих дней перечислить сумму платы за сервитут в размере 15274 (пятнадцать тысяч двести семьдесят четыре)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улица Т.Рыскулова, №22 площадью 0,0678 гектара для прокладки и эксплуатации системы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"RP Shymkent" должно в течение 10 рабочих дней перечислить сумму платы за сервитут в размере 4665 (четыре тысяч шестьсот шестьдесят пять)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город Шымкент, улица Т.Рыскулова, №22 площадью 0,2560 гектара для прокладки и эксплуатации системы электроснабжения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"RP Shymkent" должно в течение 10 рабочих дней перечислить сумму платы за сервитут в размере 17613 (семьнадцать тысяч шестьсот тринадцать)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Шымкент, улица Т.Рыскулова, №22 площадью 0,0143 гектара для прокладки и эксплуатации системы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"RP Shymkent" должно в течение 10 рабочих дней перечислить сумму платы за сервитут в размере 984 (девятьсот восемьдесят четыре)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К. Асылова.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сервитут товариществу с ограниченной ответственностью "RP Shymkent"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19-309-025-760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0,0.00164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сервитут товариществу с ограниченной ответственностью "RP Shymkent"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22-329-005-311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19-309-025-766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сервитут товариществу с ограниченной ответственностью "RP Shymkent"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22-329-005-311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19-309-025-766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19-309-003-394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