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e2c1" w14:textId="d8de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4 апреля 2025 года № 149 "Некоторые вопросы Единой бюджетной классификации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2025 года № 837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31.12.2025.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149 "Некоторые вопросы Единой бюджетной классификации Республики Казахстан" следующее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288 "Управление строительства, архитектуры и градостроительства области":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"Проведение работ по инженерной защите населения, объектов и территории от природных и стихийных бедствий":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31 декабря 2025 года и подлежит официальному опубликованию.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