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df0" w14:textId="4b21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4 апреля 2025 года № 149 "Некоторые вопросы Единой бюджетной классификации Республики Казахстан" и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июля 2025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 Казахстан от 4 апреля 2025 года № 149 "Некоторые вопросы Единой бюджетной классификации Республики 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10 "Поступления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программ, концепций развития отрасли (сферы), национальных проектов"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106 "Национальный центр по правам человека":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наблюдению за соблюдением прав и свобод человека и гражданина":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Национального центра по правам человека";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629 с бюджетной программой 131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"629 Агентство Республики Казахстан по атомной энергии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393 с бюджетной программой 006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 Управление предпринимательства и индустриально-инновационного развития города республиканского значения, столицы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Обеспечение проведения научных, научно-технических проектов и программ в регионе";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521 с бюджетными программами 001, 100, 106, 107, 108, 109, 115, 118, 123, 124, 139, 148, 165, 166 и 167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Управление государственного архитектурно-строительного контроля города республиканского значения, столицы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государственного архитектурно-строительного контроля на местном уровне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текущих мероприятий за счет чрезвычайного резерва Правительства Республики Казахстан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629 с бюджетной программой 001 с бюджетными подпрограммами 100, 104, 111 и 123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"629 Агентство Республики Казахстан по атомной энергии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координации деятельности в сфере атомной энергии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сфере атомной энергии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Агентства Республики Казахстан по атомной энергии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133, 139, 148, 149, 165, 166, 167, 168 и 169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629 с бюджетной программой 138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"629 Агентство Республики Казахстан по атомной энергии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075 с бюджетными подпрограммами 111, 112, 113 и 114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"075 Предоставление специальных социальных услуг в условиях стационара в области социальной защиты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076 с бюджетными подпрограммами 111, 112, 113 и 114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"076 Предоставление специальных социальных услуг в условиях полустационара в области социальной защиты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077 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"077 Предоставление специальных социальных услуг в условиях оказания услуг на дому в области социальной защиты";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078 с бюджетными подпрограммами 111, 112 и 113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"078 Предоставление специальных социальных услуг в условиях временного пребывания в области социальной защиты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лиц без определенного места жительства и лиц, освободившихся из мест лишения свободы и (или) находящихся на учете в службе пробации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жертв бытового насилия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жертв торговли людьми";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075 с бюджетными подпрограммами 111, 112, 113 и 114 следующего содержания: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"075 Предоставление специальных социальных услуг в условиях стационара в области социальной защиты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076 с бюджетными подпрограммами 111, 112, 113 и 114 следующего содержания: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"076 Предоставление специальных социальных услуг в условиях полустационара в области социальной защиты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077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"077 Предоставление специальных социальных услуг в условиях оказания услуг на дому в области социальной защиты";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078 с бюджетными подпрограммами 111, 112 и 113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"078 Предоставление специальных социальных услуг в условиях временного пребывания в области социальной защиты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лиц без определенного места жительства и лиц, освободившихся из мест лишения свободы и (или) находящихся на учете в службе пробации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жертв бытового насилия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жертв торговли людьми";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"Управление занятости и социальных программ города республиканского значения, столицы":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075 с бюджетными подпрограммами 111, 112, 113 и 114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"075 Предоставление специальных социальных услуг в условиях стационара в области социальной защиты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076 с бюджетными подпрограммами 111, 112, 113 и 114 следующего содержания: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"076 Предоставление специальных социальных услуг в условиях полустационара в области социальной защиты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077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"077 Предоставление специальных социальных услуг в условиях оказания услуг на дому в области социальной защиты";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078 с бюджетными подпрограммами 111, 112 и 113 следующего содержания: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"078 Предоставление специальных социальных услуг в условиях временного пребывания в области социальной защиты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лиц без определенного места жительства и лиц, освободившихся из мест лишения свободы и (или) находящихся на учете в службе пробации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жертв бытового насилия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жертв торговли людьми";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 бюджетными подпрограммами 111, 112, 113 и 114 следующего содержания: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Предоставление специальных социальных услуг в условиях полустационара в области социальной защиты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111 Оказание услуг для детей с инвалидностью с психоневрологическими патологиями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019 с бюджетными подпрограммами 111, 112, 113 и 114 следующего содержания: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Предоставление специальных социальных услуг в условиях оказания услуг на дому в области социальной защиты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030 с бюджетными подпрограммами 111, 112, 113 и 114 следующего содержания: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Предоставление специальных социальных услуг в условиях стационара в области социальной защиты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детей с инвалидностью с психоневрологическими патологиями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детей с инвалидностью с нарушениями опорно-двигательного аппарата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лиц с инвалидностью с психоневрологическими заболеваниями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услуг для престарелых и лиц с инвалидностью";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031 с бюджетными подпрограммами 111, 112 и 113 следующего содержания: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"031 Предоставление специальных социальных услуг в условиях временного пребывания в области социальной защиты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Оказание услуг для лиц без определенного места жительства и лиц, освободившихся из мест лишения свободы и (или) находящихся на учете в службе пробации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Оказание услуг для жертв бытового насилия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Оказание услуг для жертв торговли людьми";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051 следующего содержания: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Капитальный ремонт объектов социальной помощи и социального обеспечения";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Кредитование районных (городов областного значения) бюджетов на развитие и (или) обустройство инженерно-коммуникационной инфраструктуры";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Кредитование районных (городов областного значения) бюджетов на развитие и (или) обустройство инженерно-коммуникационной инфраструктуры";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Кредитование районных (городов областного значения) бюджетов на развитие и (или) обустройство инженерно-коммуникационной инфраструктуры";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республиканского значения, столицы":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055 "Капитальный ремонт фасадов, кровли многоквартирных жилых домов, направленных на придание единого архитектурного облика"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Капитальный и/или текущий ремонт фасадов, кровли многоквартирных жилых домов, направленных на придание единого архитектурного облика";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770 с бюджетными программами 017 и 018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 Управление водных ресурсов и ирригации области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Развитие системы водоснабжения и водоотведения";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651 "Министерство культуры и информации Республики Казахстан":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116 следующего содержания: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Обеспечение функционирования Культурных центров Республики Казахстан зарубежом";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629 с бюджетной программой 002 с бюджетными подпрограммами 100, 101, 102, 105, 106 и 107 следующего содержания: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"629 Агентство Республики Казахстан по атомной энергии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Развитие атомных и энергетических проектов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ядерной безопасности на территории Республики Казахстан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радиационной безопасности на территории Республики Казахстан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Мониторинг ядерных испытаний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Прикладные научные исследования технологического характера в сфере атомной энергетики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Строительство стендового комплекса Казахстанского материаловедческого токамака КТМ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Целевые текущие трансферты бюджету Мангистауской области на обеспечение радиационной безопасности";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652 "Министерство водных ресурсов и ирригации Республики Казахстан":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254 "Эффективное управление водными ресурсами":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109 и 110 следующего содержания: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Проведение государственного мониторинга и водного кадастра в части подземных вод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Обследование, ликвидация и консервация бесхозяйных самоизливающихся и аварийных гидрогеологических скважин";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228 "Министерство транспорта Республики Казахстан":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091 "Ремонт и организация содержания, направленные на улучшение качества автомобильных дорог общего пользования":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118 следующего содержания: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Целевые текущие трансферты бюджету Акмолинской области на ремонт транспортной инфраструктуры населҰнных пунктов, прилегающих к городу Астане".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следующее изменение: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"Погашение бюджетных кредитов":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"Погашение бюджетных кредитов, выданных из государственного бюджета":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областей, города республиканского значения, столицы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 Республики Казахстан до 1 января 2024 года специализированным организациям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программ, концепций развития отрасли (сферы), национальных проектов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