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d671" w14:textId="fe7d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15 мая 2025 года № 232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государственных доходов Министерства финансов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осуществление валютного контроля в соответствии с Законом Республики Казахстан "О валютном регулировании и валютном контроле" в пределах компетенции;";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сорок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"определять порядок представления отчетности по валютным операциям, запрашивать документы и (или) информацию, которые связаны с проведением валютных операций, предъявлять требования об устранении выявленных нарушений, причин и условий, способствовавших их совершению, и принимать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сорок пятым и сорок шестым следующего содержания: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"запрашивать и получать от физических и юридических лиц, осуществляющих перемещение товаров через Государственную границу Республики Казахстан с государствами – членами Евразийского экономического союза, документы и сведения, касающиеся перемещаемых товаров, установленные законодательством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сорок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полномочий, в том числе при обмене информацией в электронной форме в соответствии с валютным законодательством Республики Казахстан, за исключением ее представления в соответствии с законами Республики Казахстан;";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сорок седьмым следующего содержания: 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обязанности, предусмотренные законодательством Республики Казахстан.";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"194) участие в разработке правовых актов в сфере контроля специфических товаров;";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"225) осуществление контроля специфических товаров в соответствии с законодательством Республики Казахстан;";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225-1), 225-2), 225-3), 225-4), 225-5), 225-6), 225-7), 225-8), 225-9), 225-10), 225-11), 225-12) и 225-13) следующего содержания: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"225-1) разработка перечня и правил применения технических средств контроля специфических товаров;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225-2) приобретение и эксплуатация технических средств контроля специфических товаров;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225-3) разработка правил осуществления проверки документов и сведений, проведения осмотра и (или) досмотра товаров, перемещаемых через Государственную границу Республики Казахстан с государствами-членами Евразийского экономического союза;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225-4) остановка транспортных средств, проведение их осмотра, досмотра в пунктах пропуска на Государственной границе Республики Казахстан с государствами-членами Евразийского экономического союза;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225-5) разработка форм актов осмотра и (или) досмотра товаров и транспортных средств, перемещаемых через Государственную границу Республики Казахстан с государствами – членами Евразийского экономического союза;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225-6) разработка перечня мест осуществления контроля за перемещением специфических товаров через Государственную границу Республики Казахстан;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225-7) разработка, создание, приобретение и эксплуатация информационных систем, систем связи, систем передачи данных, а также средств защиты информации в соответствии с законодательством Республики Казахстан;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225-8) участие в реализации государственной политики в сфере контроля специфических товаров;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225-9) осуществление контроля за перемещением специфических товаров через Государственную границу Республики Казахстан;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225-10) осуществление контроля за перемещением специфических товаров через Государственную границу Республики Казахстан с государствами – членами Евразийского экономического союза;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225-11) осуществление таможенного контроля за перемещением специфических товаров через таможенную границу Евразийского экономического союза в соответствии с таможенным законодательством Евразийского экономического союза и (или) Республики Казахстан;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225-12) принятие решения о запрете экспорта, импорта или транзита специфических товаров, перемещаемых через Государственную границу Республики Казахстан с государствами – членами Евразийского экономического союза без разрешения;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225-13) привлечение государственных органов Республики Казахстан, организации, экспертов и специалистов для исследования вопросов, требующих специальных знаний и навыков;";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350-5), 350-6), 350-7), 350-8), 350-9) и 350-10) следующего содержания: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"350-5) разработка профессиональных стандартов для администраторов;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350-6) по согласованию с отраслевыми советами по профессиональным квалификациям внесение на ежегодной основе предложений в уполномоченный орган в области признания профессиональных квалификаций по внесению изменений и дополнений в реестр профессий;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350-7) по согласованию с отраслевыми советами по профессиональным квалификациям разработка на ежегодной основе предложений по разработке и (или) актуализации профессиональных стандартов и направление их в уполномоченный орган в области признания профессиональных квалификаций;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350-8) по согласованию с местными исполнительными органами областей, городов республиканского значения и столицы формирование на ежегодной основе потребности рынка труда в признании профессиональных квалификаций с учетом актуальности профессий в текущем и будущем периодах в порядке, определенном уполномоченным органом в области признания профессиональных квалификаций;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350-9) по согласованию с отраслевыми советами по профессиональным квалификациям внесение предложений в уполномоченный орган в области признания профессиональных квалификаций по условиям признания профессиональных квалификаций для рассмотрения на заседании Национального совета по профессиональным квалификациям;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350-10) разработка положения об отраслевых советах по профессиональным квалификациям на основе типового положения об отраслевых советах по профессиональным квалификациям, утвержденного уполномоченным органом в области признания профессиональных квалификаций;";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дополнить подпунктами 373-1), 373-2), 373-3), 373-4) и 373-5) следующего содержания: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"373-1)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(за исключением филиалов (представительств) иностранных организаций);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373-2) совместно с уполномоченным органом по возврату активов разработка формы и порядка представления декларации о раскрытии активов;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373-3) совместно с Национальным Банком Республики Казахстан разработка правил осуществления экспортно-импортного валютного контроля в Республике Казахстан;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373-4) осуществление валютного контроля за выполнением резидентами,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валютном регулировании и валютном контроле", требования репатриации национальной и (или) иностранной валюты по экспорту или импорту;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373-5) проведение проверки и (или) осуществление иной формы контроля,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валютном регулировании и валютном контроле", при проведении валютного контроля за выполнением проверяемым резидентом требования репатриации национальной и (или) иностранной валюты по экспорту или импорту;";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соответствии с законодательством Республики Казахстан назначает на должности и освобождает от должностей: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Комитета;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Главного диспетчерского управления Комитета;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руководителей департаментов государственных доходов по областям, городам республиканского значения и столице, Главного диспетчерского управления Комитета;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специализированных государственных учреждений;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руководителей специализированных государственных учреждений;".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(Дуйсембиев Ж.Ж.) в установленном законодательством Республики Казахстан порядке обеспечить: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