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f80d0" w14:textId="95f80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в решение Уйгурского районного маслихата от 26 декабря 2024 года № 8-34-172 "О бюджете Уйгурского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Уйгурского районного маслихата Алматинской области от 19 июня 2025 года № 8-42-204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Маслихат Уйгурского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Уйгурского районного маслихата "О бюджете Уйгурского района на 2025-2027 годы" от 26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8-34-172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206013)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2025-2027 годы согласно приложениям 1, 2 и 3 к настоящему решению соответственно, в том числе на 2024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10 840 240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3 431 423 тысячи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23 254 тысячи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106 901тысяча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7 278 662 тысячи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11 797 609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81 985 тысяча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155 314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73 329 тысячи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 (-) 1 039 354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1 039 354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819 554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73 329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293 129 тысяч тенге.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В.и.о. председателя маслихата Уйгурского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Ермухаметова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Уйгурского района от 19 июня 2025 года № 8-42-204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Уйгурского района от 26 декабря 2024 года № 8-34-172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Уйгурского района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10 840 240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3 431 423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2 034 573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320 785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1 713 788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1 280 000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1 280 000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92 400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92 400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106 901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106 901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106 901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7 278 662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55 342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55 342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7 223 320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7 223 320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11 797 609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1 755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1 135 056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4 458 922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1 384 398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1 309 895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1 268 481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3 042 029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2 278 355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2 183 841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1 357 798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1 941 797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1 941 797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1 941 797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1 073 422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-1 039 354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1 039 354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займа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