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4e6b" w14:textId="7b04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Уйгурского районного маслихата от 26 декабря 2024 года № 8-34-172 "О бюджете Уйгурского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19 марта 2025 года № 8-37-183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Уйгурского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"О бюджете Уйгурского района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8-34-172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206013)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2025-2027 годы согласно приложениям 1, 2 и 3 к настоящему решению соответственно, в том числе на 2024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12 301 015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3 038 223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29 974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660 901 тысяча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8 571 917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12 416 144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81 985 тысяча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155 314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73 329 тысячи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197 114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197 114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155 314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73 329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115 129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Уйгурского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Уйгурского района от 19 марта 2025 года № 8-37-183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Уйгурского района от 26 декабря 2024 года № 8-34-172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1 619 988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8 980 975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8 562 975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8 562 975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12 416 144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600 491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488 522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422 225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198 860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1 755 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92 782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1 153 692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570 879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570 879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175 642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214 163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120 117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115 117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5 193 750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2 441 260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2 405 668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2 364 254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2 734 995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763 674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763 674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1 971 321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1 876 807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1 163 436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450 946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450 946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100 435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100 435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446 257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444 955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94 677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250 725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1 724 610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1 705 207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1 705 207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1 596 207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542 431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516 464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1 695 706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1 695 706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1 695 706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827 331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773 519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