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8fe9d" w14:textId="928fe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налога по специальному налоговому режиму на основе упращенной декларации в Талгарском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Талгарского районного маслихата Алматинской области от 28 ноября 2025 года № 50-204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3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726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 Талгарский районный маслихат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Понизить размер ставки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на основе упрощенной декларации в Талгарском районе с 4 (четырех) процентов на 3 (три) процента.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курирующего заместителя акима Талгарского района.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 и подлежит официальному опубликованию.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Талгарского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Алибеков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