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e352" w14:textId="60fe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30 декабря 2024 года № 36-194 "О бюджете Райымбекского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17 декабря 2025 года № 49-262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бюджете Райымбекского района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36-194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206 379)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доходы 5 630 570 тысяч тенге, в том числе: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1 687 442 тысячи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40 228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3 022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3 899 878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6 097 439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106 294 тысячи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228 056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121 762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(-)571 945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571 945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643 206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128 089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56 828 тысяч тенге.".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Райымбекского районного маслихата "По местному самоуправлению, бюджету, развитию малого и среднего предпринимательства, туризму, инновационному развитию, промышленности, строительству, транспорту, связи, энергетике, жилищно-коммунальному хозяйству, сельскому хозяйству и регулированию земельных отношений, охране окружающей среды, эффективному использованию природных ресурсов".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Райымбекского районного маслихата от 17 декабря 2025 года № 49-262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30 декабря 2024 года № 36-194 "О бюджете Райымбекского района на 2025-2027 годы"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в Фонд компенсации потерпевшим, Фонд поддержки образовательной инфраструктуры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группы риска, столкнувшимся с трудными ситуациями из-за угрозы силы или проявления силы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 государственной политики на местном уровне в сфере жилищно-коммунального хозяйства и жилищного фонда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связи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поселков, сел, сельских округов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 и градостроительства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неиспользованных (неиспользованных) целевых трансфертов на развитие, выделенных в прошлом финансовом году, разрешенных к полному использованию по решению местных исполнительных органов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-571 945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