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dc69" w14:textId="2b7d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Иргелинского сельского округа села Коксай и Кемертоган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Иргелинского сельского округа Карасайского района Алматинской области от 30 июня 2025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Коксай и Кемертоган Иргелинского сельского округа и на основании заключения ономастической комиссии Алматинской области от 11 июня 2025 года аким Иргелинского сельского округа Карасайского района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Коксай: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1)Улице с повторяющимся названием Береке присвоить имя "Садықхан Дүйсенбаев";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2)Улице с повторяющимся названием Арай присвоить имя "Әлім Тутадзе";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3)Улице с повторяющимся названием Ақсай присвоить имя "Білял Джакубаев";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4)Улице с повторяющимся названием Тәуелсіздік присвоить имя "Сәрсенбай Керімтаев";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следющее наименование улице села Кемертоган: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1)Безымянной улице села Кемертоган, присвоить имя "Давлеткул Абдиев";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Иргелинского сельского 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Камалбек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