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dc69" w14:textId="2b7d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Иргелинского сельского округа села Коксай и Кемертоган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Иргелинского сельского округа Карасайского района Алматинской области от 30 июня 2025 года № 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Коксай и Кемертоган Иргелинского сельского округа и на основании заключения ономастической комиссии Алматинской области от 11 июня 2025 года аким Иргелинского сельского округа Карасайского района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Коксай: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1)Улице с повторяющимся названием Береке присвоить имя "Садықхан Дүйсенбаев";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2)Улице с повторяющимся названием Арай присвоить имя "Әлім Тутадзе";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3)Улице с повторяющимся названием Ақсай присвоить имя "Білял Джакубаев";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4)Улице с повторяющимся названием Тәуелсіздік присвоить имя "Сәрсенбай Керімтаев";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следющее наименование улице села Кемертоган: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1)Безымянной улице села Кемертоган, присвоить имя "Давлеткул Абдиев";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Иргелинского сельского 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