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8fff2" w14:textId="718ff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при применении специального налогового режима розничного налога по Илийскому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Илийского районного маслихата Алматинской области от 28 ноября 2025 года № 52-172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2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Казахстан, Илийский районный маслихат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на основе упрощенной декларации в Илийском районе с 4 (четырех) процентов на 2 (два) процента по доходам, полученным (подлежащим получению) за налоговый период.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Илийского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М.Карибаев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