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144e" w14:textId="d011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сельского округа Байдибек би в селе Байдибек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окргуа Байдибек би Енбекшиказахского района Алматинской области от 21 ноября 2025 года № 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сельского округа Байдибек би Енбекшиказахского района и на основании заключения ономастической комиссии Алматинской области от 11 июня 2025 года, аким сельского округа Байдибек би Енбекшиказахского района Алматинской области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Байдибек би следующие улицы: улицу "Ключевая" – в улицу "Ақтұма", улицу "Коммунистическая" - в улицу "Жібек жолы", улицу "Садовая" - в улицу "Алмалы", улицу "Виноградная" - в улицу "Алатау", улицу "Арычная" - в улицу "Ағынсай", улицу "Комсомольская" - в улицу "Береке", улицу "Первомайская" - в улицу "Ынтымақ", улицу "8 марта" - в улицу "Наурызым", улицу "МТФ" - в улицу "Шалқар", улицу "Сибирская" - в улицу "Сарыарка", улицу "Телевышка" - в улицу "Жиделі", улицу "Северная" - в улицу "Тұйық", улицу "Восточная" - в улицу "Нұрлы", улицу "Подстанция" - в улицу "Баянды".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решения возложить на главного специалиста государственного учреждения "Аппарат акима сельского округа Байдибек би" А.Айтуову.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Байдибек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