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239c" w14:textId="cbc2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образования и накопления коммунальных отходов и тарифов для населения по сбору, транспортировке и захоронению твердых бытовых отходов по Жамбылскому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16 июня 2025 года № 34-166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 Жамбылского района Алматинской области,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и тарифы для населения на сбор, транспортировку, сортировку и захоронение твердых бытовых отходов по Жамбылскому району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Жамбылского района Алматинской области от __________ 2025 года №____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Жамбылскому району Алматинской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накопления, 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участок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Жамбылскому району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Стоимость(без налога на добавленную стоимость,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на единицу (объем)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3 361,64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м3–кубический метр.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