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641" w14:textId="1587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"Алматинская Птицафабрика "Жетысу"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17 декабря 2025 года № 434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статьи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экспликации земель, согласно заявлении товарищества с ограниченной ответственностью "Алматинская Птицафабрика "Жетысу"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"Алматинская Птицафабрика "Жетысу" без изъятия земельных участков у землепользователей, согластно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земель, публичный сервитут сроком на 25 лет с собственниками земельных участков площадью 24,3770 гектара для ведение работ инженерных инфраструктуры, расположенной Аксенгерского сельского округа, Жамбылского района,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"Алматинская Птицафабрика "Жетысу"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Жамбылского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за №_____ от _________ 2025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ЭКСПЛИАЦИЯ земельных участков об установлении публичного сервитута товариществу с ограниченной ответственность "Алматинская Птицафабрика "Жетысу"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устоновление сервитута з/у 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Пастьбища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Жамбылского района" 101240000941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Абдиракынов Мурат Турсынович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860417302814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"Генафонд"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041240007509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477,0000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Ержан Адыкаюмович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610827300102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"Медеу Коммерц"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041240007509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Бауыржан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881104302958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Агилшинов Берик Куатжанович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690401302573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Бауыржан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881104302958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Борашева Самал Жумабаевна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760211400497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03-045-062-520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