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8656" w14:textId="3bb8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27 декабря 2024 года № 37-134 "О бюджете города Қонаев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15 декабря 2025 года № 55-182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"О бюджете города Қонаев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37-134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Қонаев на 2025-2027 годы согласно приложениям 1, 2,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39 324 841 тысяча тенге, в том числе по: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23 754 362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1 846 519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428 257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13 295 703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38 916 287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37 597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47 184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9 587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370 957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370 957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47 184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1 110 949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692 808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Қонаев на 2025 год в сумме 391 803 тысячи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 маслихата города Қонаев от 15 декабря 2025 года № 55-182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 маслихата города Қонаев от 27 декабря 2024 года № 37-134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39 324 841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23 754 362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18 542 168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8 580 805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9 961 363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545 057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545 057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1 499 135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852 725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412 746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1 530 386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1 444 810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1 637 595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1 637 595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1 846 519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1 767 022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1 767 022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428 257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381 343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376 028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13 295 703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13 295 687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