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04a7" w14:textId="1300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27 декабря 2024 года № 37-134 "О бюджете города Қонаев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13 июня 2025 года № 46-155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"О бюджете города Қонаев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Қонаев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41 477 241 тысяча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24 918 087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1 126 463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988 095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14 444 596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43 582 046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69 053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78 640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9 587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2 173 858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2 173 858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2 776 080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1 295 030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692 808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маслихата города Қонаев от 13 июня 2025 года № 46-155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маслихата города Қонаев от 27 декабря 2024 года № 37-134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41 477 241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24 918 087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19 315 194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8 760 691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10 554 503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1 729 452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1 481 152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1 126 463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1 019 769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1 019 769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534 281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534 281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14 444 596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14 444 580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