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ec76" w14:textId="cf8e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386 "Об утверждении бюджета Тогызского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12 ноября 2025 года № 531.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30декабря 2024 года № 386 "Об утверждении бюджета Тогызского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Тогызского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94180,5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- 4281,5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капитала-398,1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- 89493,0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- 94301,9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-121,4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121,4 тысяч тенге.",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2025 год целевые текущие трансферты из районного бюджета в сумме 89420,0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Тогызского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67362,2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20651,9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