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c1c1" w14:textId="f62c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 № 380 "Об утверждении бюджета Бозойского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380 "Об утверждении бюджета Бозойского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71250,4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- 79281,9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Учесть в бюджете Бозойского сельского округа на 2025 год поступление текущего целевого трансферта из районного бюджета в сумме 4683,4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декбря 2024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 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