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a7b" w14:textId="01ce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386 "Об утверждении бюджета Тогызского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481.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386 "Об утверждении бюджета Тогызского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89512,8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- 4109,4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-160,6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- 85242,8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- 89634,2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121,4 тысяч тенге.",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85169,8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