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9ae5" w14:textId="81d9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383 "Об утверждении бюджета Кишикумского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383 "Об утверждении бюджета Кишикумского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80918,2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21320,2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81117,0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59251,0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