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361f" w14:textId="c9a3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 № 380 "Об утверждении бюджета Бозойского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380 "Об утверждении бюджета Бозойского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58292,0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- 66323,5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 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