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b28ed6" w14:textId="1b28ed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Шалкарского районного маслихата от 25 декабря 2024 года № 366 "Об утверждении Шалкарского районного бюджета на 2025-2027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Шалкарского районного маслихата Актюбинской области от 11 июля 2025 года № 465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Шалкарский районный маслихат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Шалкарского районного маслихата от 25 декабря 2024 года № 366 "Об утверждении Шалкарского районного бюджета на 2025-2027 годы"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преамбулу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85, </w:t>
      </w:r>
      <w:r>
        <w:rPr>
          <w:rFonts w:ascii="Times New Roman"/>
          <w:b w:val="false"/>
          <w:i w:val="false"/>
          <w:color w:val="000000"/>
          <w:sz w:val="28"/>
        </w:rPr>
        <w:t>пунтом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91, </w:t>
      </w:r>
      <w:r>
        <w:rPr>
          <w:rFonts w:ascii="Times New Roman"/>
          <w:b w:val="false"/>
          <w:i w:val="false"/>
          <w:color w:val="000000"/>
          <w:sz w:val="28"/>
        </w:rPr>
        <w:t>статьями 94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96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Казахстан, Шалкарский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Шалкарский районный бюджет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7162573,9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- 4752145,6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- 36591,4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- 2373836,9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- 7990849,3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 -60060,0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- 15728,0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- 75788,0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- -768215,4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- 768215,4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15728,0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долга – 75788,0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828275,4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"6. Утвердить текущие целевые трансферты бюджетам города районного значения и сельских округов на 2025 год из районного бюджета в сумме 1477890,8 тысяч тенге, согласно приложения 4.";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"9. Предусмотреть в районном бюджете на 2025 год поступление текущих целевых трансфертов из областного бюджета: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 выплату государственной адресной социальной помощи;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 гарантированный социальный пакет детям;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 размещение государственного социального заказа в неправительственных организациях;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на обеспечение прав и улучшение качества жизни лиц с инвалидностью в Республике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на средний и капитальный ремонт автомобильных дорог улиц населенных пунктов;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на приобретение жилья коммунального жилого фонда для социально уязвимых слоев населения;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на финансирование приоритетных проектов транспортной инфраструктуры.";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"12. Предумотреть в районном бюджете на 2025 год поступление целевых трансфертов на развитие из областного бюджета: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 рекострукцию сетей водоснабжения на 1030 километре, станциях Копмола, Жылан и разъезде Кендала Шалкарского района;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 строительство спортивного зала по улице Коныртобе в селе Шиликты Шалкарского района;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 реконструкцию сетей водоснабжения в селе Кауылжыр Шалкарского района;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на реконструкцию сетей водоснабжения в селе Шокысу Шалкарского района;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на строительство линий связи.";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приложений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2025 года.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Шалкарского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Шамбалаев.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Шалкарского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11 июля 2025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465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Шалкарского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25 декабря 2024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366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Шалкарский районный бюджет на 2025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7162573,9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4752145,6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1181531,6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328711,2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858820,4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817879,0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817879,0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2720299,0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2720299,0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36591,4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в Фонд компенсации потерпевшим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33071,9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33071,9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2373836,9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2373821,0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2373821,0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7990849,3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2296979,5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655147,1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83384,1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64864,1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эффективности деятельности депутатов маслихата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571763,0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284225,0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275082,0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546343,1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546343,1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58644,2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имущества в коммунальную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438549,5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59711,2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59711,2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59390,2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1035778,1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развития предпринимательства и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70834,0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945680,1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областижилищно-коммунального хозяйства, пассажирского транспорта и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44703,4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900170,3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160601,0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142448,0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142448,0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126678,0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984768,1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212516,0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212516,0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212516,0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636619,3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636619,3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141490,4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152331,8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Территориальные центры социального обслуживания пенсионеров и инвалидов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абилитации и реабилитации лица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282237,1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135632,8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135632,8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60156,9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8112,8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лицам из групп риска, попавшим в сложную ситуацию вследствие насилия или угрозы насилия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27539,8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лиц с инвалидностью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8689,2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жилищных сертификатов как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1594299,9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223900,8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71259,8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70702,3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152641,0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95250,0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1250425,3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534807,8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213123,4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сетей газификации, находящихся в коммунальной собственности районов (городов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15577,3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304152,8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715617,5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городов 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341082,4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374535,1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119973,8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119973,8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110473,8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941502,6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387767,0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387767,0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387767,0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облапстного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286917,2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265317,2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265017,2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линий связи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248271,4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163218,4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126301,4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культуры, развития языков,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топливно-энергетического комплекса и недропользования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газотранспортной системы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116821,0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104727,0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104727,0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96440,0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96440,0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96440,0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641209,0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641209,0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641209,0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315755,0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приоритетных проектов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310272,0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639049,5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637215,5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55242,7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55242,7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581972,8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 – 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581972,8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460202,3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460202,3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460202,3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381703,0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78417,0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-60060,0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75788,0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75788,0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75788,0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Дефицит бюджета (профицит)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-768215,4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Финансирование дефицита бюджета (использование профицита)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768215,4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75788,0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75788,0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75788,0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75788,0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828275,4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828275,4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828275,4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Шалкарского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11 июля 2025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465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4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Шалкарского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25 декабря 2024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366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Текущие целевые трансферты бюджетам города районного значения и сельских округов на 2025 год из районного бюджета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Шалкар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913649,5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Актогайский сельский округ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42903,0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Айшуакский сельский округ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55479,5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Бершугирский сельский округ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22488,0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Бозойский сельский округ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1914,0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Есет Котибарулы сельский округ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53082,8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Жанаконысский сельский округ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46344,6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Кишикумский сельский округ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59251,0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Кауылжырский сельский округ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55554,0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Монке би сельский округ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47524,2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Тогызский сельский округ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85169,8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Шалкарский сельский округ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51239,7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Шетыргызский сельский округ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43290,7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1477890,8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