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030e" w14:textId="af4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29 сентября 2025 года № 223. Утратило силу постановлением акимата Шалкарского района Актюбинской области от 25 декабря 2025 года № 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Шалкарского района Актюбинской области от 25.12.2025 № 326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занятости и социальных программ" в установленном законодательством порядке обеспечить официальное опубликование настоящего постановления на казахском и русском языках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Шалкарского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Шалкарского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 в день 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Отделение социальной помощи на дому для детей-инвалидов с психоневрологическими заболеваниями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Отделение социальной помощи на дому для детей-инвалидов с нарушениями опорно-двигательного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Отделение социальной помощи на дому для престарелых и инвалидов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Отделение социальной помощи на дому для инвалидов старше 18 лет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Тяжелая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Умеренная и выреженные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