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527fc" w14:textId="ba527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2024 года № 278 "Об утверждении бюджета села Аккудык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24 сентября 2025 года № 369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села Аккудык на 2025-2027 годы" от 27 декабря 2024 года № 278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Аккудык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52 345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53 677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1 332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1 332 тенге.".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24 сентября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Хромтауского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№ 278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Аккудык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1332.0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