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0c7ab" w14:textId="ec0c7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Хромтауского районного маслихата от 27 декабря 2024 года № 281 "Об утверждении бюджета Коктауского сельского округа на 2025-2027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Хромтауского районного маслихата Актюбинской области от 9 июля 2025 года № 338.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Хромтауский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Хромтауского районного маслихата "Об утверждении бюджета Коктауского сельского округа на 2025-2027 годы" от 27 декабря 2024 года № 281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Хромтауский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Коктауского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92 273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27 200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65 073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96 273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- 4 000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4 000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 погашение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4 000 тысяч тенге.".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Хромтауского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Болатов Э.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09 июля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декабря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281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Коктауского сельского округа на 2025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Благоустройства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