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8369b" w14:textId="c883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25 декабря 2024 года № 215 "Об утверждении бюджетов сельских округов Уилского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11 ноября 2025 года № 288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утверждении бюджетов сельских округов Уилского района на 2025-2027 годы" от 25 декабря 2024 года № 215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Уилского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329 117,9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62 024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266 112,9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355 003,7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-25 885,8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25 885,8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25 885,8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сельского округа имени Шыганака Берсиева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448 675,8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неналоговое поступления – 520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442 179,8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450 021,1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-1 345,3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1 345,3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1 345,3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Караойского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80 508,9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77 614,9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80 946,2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437,3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437,3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Коптогайского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145 622,7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7 694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1 020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136 908,7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149 066,6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-3 443,9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3 443,9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3 443,9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Сарбийского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90 287,4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81 725,4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93 821,3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-3 533,9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3 533,9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3 533,9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Кайындинского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70 296,5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65 228,5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73 178,2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-2 881,7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2 881,7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2 881,7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Саралжинского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113 435,2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7 454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103 740,2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122 812,3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-9 377,1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9 377,1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9 377,1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Учесть в бюджетах сельских округов на 2025 год поступление целевых текущих трансфертов из районного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освещение улиц в населенных пунктах – 132 158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54 589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21 815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18 165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13 763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12 291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7 105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4 430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санитарии населенных пунктов – 17 990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2 840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3 150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3 300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благоустройство и озеленение населенных пунктов – 361 701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153 650,0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37 446,0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12 129,0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60 742,0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29 324,0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22 430,0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45 980,0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капитальные расходы государственного органа – 55 618,2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23 077,2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2 738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4 753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8 773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4 652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4 417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7 208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обеспечение функционирования автомобильных дорог в городах районного значения, селах, поселках, сельских округах – 19 400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15 700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капитальный и средний ремонт автомобильных дорог в городах районного значения, селах, поселках, сельских округах – 8 566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5 576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2 990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организацию водоснабжения населенных пунктов – 6 474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3 574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1 500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1 400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содержание мест захоронений и погребение безродных – 2 500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2 500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услуги по обеспечению деятельности акима города районного значения, села, поселка, сельского округа – 4 526,7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Уилскому сельскому округу – 1 331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имени Ш. Берсиева – 1 384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Караойскому сельскому округу –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– 971,7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Сарбийскому сельскому округу – 295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Кайындинскому сельскому округу – 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Саралжинскому сельскому округу – 27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решений аппаратов акимов сельских округов.".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Г.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годы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Уилского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266 112,9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355 003,7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117 789,2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годы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Шыганака Берсиева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448 675,8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442 179,8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годы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80 508,9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77 614,9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годы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Коптогайского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136 908,7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функцирования автомобильных дорог в городах районного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годы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81 725,4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годы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Кайындинского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2025 годы № 288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Уилского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215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Саралжинского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103 740,2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122 812,3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